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94F" w:rsidRDefault="00AE394F">
      <w:pPr>
        <w:pStyle w:val="Title"/>
        <w:rPr>
          <w:sz w:val="28"/>
        </w:rPr>
      </w:pPr>
      <w:r>
        <w:rPr>
          <w:sz w:val="28"/>
        </w:rPr>
        <w:t>WORD PROCESSORS AND THE COMMON COLD</w:t>
      </w:r>
    </w:p>
    <w:p w:rsidR="00AE394F" w:rsidRDefault="00AE394F"/>
    <w:p w:rsidR="00AE394F" w:rsidRDefault="00AE394F"/>
    <w:p w:rsidR="00AE394F" w:rsidRDefault="00AE394F"/>
    <w:p w:rsidR="00AE394F" w:rsidRDefault="00AE394F">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AE394F" w:rsidRDefault="00AE394F">
      <w:pPr>
        <w:rPr>
          <w:sz w:val="24"/>
        </w:rPr>
      </w:pPr>
    </w:p>
    <w:p w:rsidR="00AE394F" w:rsidRDefault="00AE394F">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AE394F" w:rsidRDefault="00AE394F">
      <w:pPr>
        <w:rPr>
          <w:sz w:val="24"/>
        </w:rPr>
      </w:pPr>
    </w:p>
    <w:p w:rsidR="00AE394F" w:rsidRDefault="00AE394F">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AE394F" w:rsidRDefault="00AE394F">
      <w:pPr>
        <w:rPr>
          <w:sz w:val="24"/>
        </w:rPr>
      </w:pPr>
      <w:r>
        <w:rPr>
          <w:sz w:val="24"/>
        </w:rPr>
        <w:t xml:space="preserve"> </w:t>
      </w:r>
    </w:p>
    <w:p w:rsidR="00AE394F" w:rsidRDefault="00AE394F">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w:t>
      </w:r>
      <w:proofErr w:type="gramStart"/>
      <w:r>
        <w:rPr>
          <w:sz w:val="24"/>
        </w:rPr>
        <w:t>processor</w:t>
      </w:r>
      <w:proofErr w:type="gramEnd"/>
      <w:r>
        <w:rPr>
          <w:sz w:val="24"/>
        </w:rPr>
        <w:t xml:space="preserve"> was always reported as the culprit.  </w:t>
      </w:r>
      <w:proofErr w:type="gramStart"/>
      <w:r>
        <w:rPr>
          <w:sz w:val="24"/>
        </w:rPr>
        <w:t>However word processors were occasionally kept in the original office, and no increased absenteeism occurred there.</w:t>
      </w:r>
      <w:proofErr w:type="gramEnd"/>
    </w:p>
    <w:p w:rsidR="00AE394F" w:rsidRDefault="00AE394F">
      <w:pPr>
        <w:rPr>
          <w:sz w:val="24"/>
        </w:rPr>
      </w:pPr>
      <w:r>
        <w:rPr>
          <w:sz w:val="24"/>
        </w:rPr>
        <w:t xml:space="preserve"> </w:t>
      </w:r>
    </w:p>
    <w:p w:rsidR="00AE394F" w:rsidRDefault="00AE394F">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AE394F" w:rsidRDefault="00AE394F">
      <w:pPr>
        <w:rPr>
          <w:sz w:val="24"/>
        </w:rPr>
      </w:pPr>
      <w:r>
        <w:rPr>
          <w:sz w:val="24"/>
        </w:rPr>
        <w:t xml:space="preserve"> </w:t>
      </w:r>
    </w:p>
    <w:p w:rsidR="00AE394F" w:rsidRDefault="00AE394F">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w:t>
      </w:r>
      <w:r>
        <w:rPr>
          <w:sz w:val="24"/>
        </w:rPr>
        <w:lastRenderedPageBreak/>
        <w:t xml:space="preserve">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lastRenderedPageBreak/>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 xml:space="preserve">But the most notable phenomenon was that when secretarial help was not available, managers and professionals learned how to use the equipment themselves, and they not only did not suffer increased absenteeism, but were found increasingly to be working before and after hours, when </w:t>
      </w:r>
      <w:r>
        <w:rPr>
          <w:sz w:val="24"/>
        </w:rPr>
        <w:lastRenderedPageBreak/>
        <w:t>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w:t>
      </w:r>
      <w:r>
        <w:rPr>
          <w:sz w:val="24"/>
        </w:rPr>
        <w:lastRenderedPageBreak/>
        <w:t xml:space="preserve">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w:t>
      </w:r>
      <w:r>
        <w:rPr>
          <w:sz w:val="24"/>
        </w:rPr>
        <w:lastRenderedPageBreak/>
        <w:t xml:space="preserve">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 xml:space="preserve">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w:t>
      </w:r>
      <w:r>
        <w:rPr>
          <w:sz w:val="24"/>
        </w:rPr>
        <w:lastRenderedPageBreak/>
        <w:t>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lastRenderedPageBreak/>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lastRenderedPageBreak/>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w:t>
      </w:r>
      <w:r>
        <w:rPr>
          <w:sz w:val="24"/>
        </w:rPr>
        <w:lastRenderedPageBreak/>
        <w:t xml:space="preserve">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lastRenderedPageBreak/>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xml:space="preserve">:  In 1976, when stand-alone word processors began to be used en masse within many large corporations, a disturbing fact seemed to surface: absenteeism rose noticeably.  The reasons cited for absences, more and more, were cold and flu-related viruses.  As </w:t>
      </w:r>
      <w:r>
        <w:rPr>
          <w:sz w:val="24"/>
        </w:rPr>
        <w:lastRenderedPageBreak/>
        <w:t>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lastRenderedPageBreak/>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w:t>
      </w:r>
      <w:r>
        <w:rPr>
          <w:sz w:val="24"/>
        </w:rPr>
        <w:lastRenderedPageBreak/>
        <w:t xml:space="preserve">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However word processors were occasionally kept 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rsidP="00C77BD9">
      <w:pPr>
        <w:rPr>
          <w:sz w:val="24"/>
        </w:rPr>
      </w:pPr>
      <w:r>
        <w:rPr>
          <w:b/>
          <w:sz w:val="24"/>
        </w:rPr>
        <w:t>ABSTRACT</w:t>
      </w:r>
      <w:r>
        <w:rPr>
          <w:sz w:val="24"/>
        </w:rPr>
        <w:t xml:space="preserve">:  This article describes the research results of the project funded by the National Science Officials to document the well-known relationship between the use of word processors and frequency and intensity of the common cold. </w:t>
      </w:r>
    </w:p>
    <w:p w:rsidR="00C77BD9" w:rsidRDefault="00C77BD9" w:rsidP="00C77BD9">
      <w:pPr>
        <w:rPr>
          <w:sz w:val="24"/>
        </w:rPr>
      </w:pPr>
    </w:p>
    <w:p w:rsidR="00C77BD9" w:rsidRDefault="00C77BD9" w:rsidP="00C77BD9">
      <w:pPr>
        <w:rPr>
          <w:sz w:val="24"/>
        </w:rPr>
      </w:pPr>
      <w:r>
        <w:rPr>
          <w:sz w:val="24"/>
        </w:rPr>
        <w:t xml:space="preserve">The authors recount their double-blind experiments with managers and professionals in the aircraft industry.  A highly significant relationship was found: those using word processors (and </w:t>
      </w:r>
      <w:r>
        <w:rPr>
          <w:sz w:val="24"/>
        </w:rPr>
        <w:lastRenderedPageBreak/>
        <w:t xml:space="preserve">other productivity tools, the authors claim) were found to have colds less frequently, and in lesser intensity than comparable employees not using word processors. </w:t>
      </w:r>
    </w:p>
    <w:p w:rsidR="00C77BD9" w:rsidRDefault="00C77BD9" w:rsidP="00C77BD9">
      <w:pPr>
        <w:rPr>
          <w:sz w:val="24"/>
        </w:rPr>
      </w:pPr>
    </w:p>
    <w:p w:rsidR="00C77BD9" w:rsidRDefault="00C77BD9" w:rsidP="00C77BD9">
      <w:pPr>
        <w:rPr>
          <w:sz w:val="24"/>
        </w:rPr>
      </w:pPr>
      <w:r>
        <w:rPr>
          <w:b/>
          <w:sz w:val="24"/>
        </w:rPr>
        <w:t>BACKGROUND</w:t>
      </w:r>
      <w:r>
        <w:rPr>
          <w:sz w:val="24"/>
        </w:rPr>
        <w:t>:  In 1976, when stand-alone word processors began to be used en masse within many large corporations, a disturbing fact seemed to surface: absenteeism rose noticeably.  The reasons cited for absences, more and more, were cold and flu-related viruses.  As productivity dropped to unheard-of lows, management began to suspect a health-related effect from the new technology.</w:t>
      </w:r>
    </w:p>
    <w:p w:rsidR="00C77BD9" w:rsidRDefault="00C77BD9" w:rsidP="00C77BD9">
      <w:pPr>
        <w:rPr>
          <w:sz w:val="24"/>
        </w:rPr>
      </w:pPr>
      <w:r>
        <w:rPr>
          <w:sz w:val="24"/>
        </w:rPr>
        <w:t xml:space="preserve"> </w:t>
      </w:r>
    </w:p>
    <w:p w:rsidR="00C77BD9" w:rsidRDefault="00C77BD9" w:rsidP="00C77BD9">
      <w:pPr>
        <w:rPr>
          <w:sz w:val="24"/>
        </w:rPr>
      </w:pPr>
      <w:r>
        <w:rPr>
          <w:sz w:val="24"/>
        </w:rPr>
        <w:t xml:space="preserve">Scientists, when asked to investigate, noticed at once that the new equipment was not the only change in the working environment--typically, secretarial help had been moved from individual offices around the corporation and gathered into a centralized location--the dreaded "typing pool".  It was in these areas that the highest absenteeism occurred, and not surprisingly, the word processor was always reported as the culprit.  </w:t>
      </w:r>
      <w:proofErr w:type="gramStart"/>
      <w:r>
        <w:rPr>
          <w:sz w:val="24"/>
        </w:rPr>
        <w:t xml:space="preserve">However word processors were occasionally kept </w:t>
      </w:r>
      <w:bookmarkStart w:id="0" w:name="_GoBack"/>
      <w:bookmarkEnd w:id="0"/>
      <w:r>
        <w:rPr>
          <w:sz w:val="24"/>
        </w:rPr>
        <w:t>in the original office, and no increased absenteeism occurred there.</w:t>
      </w:r>
      <w:proofErr w:type="gramEnd"/>
    </w:p>
    <w:p w:rsidR="00C77BD9" w:rsidRDefault="00C77BD9" w:rsidP="00C77BD9">
      <w:pPr>
        <w:rPr>
          <w:sz w:val="24"/>
        </w:rPr>
      </w:pPr>
      <w:r>
        <w:rPr>
          <w:sz w:val="24"/>
        </w:rPr>
        <w:t xml:space="preserve"> </w:t>
      </w:r>
    </w:p>
    <w:p w:rsidR="00C77BD9" w:rsidRDefault="00C77BD9" w:rsidP="00C77BD9">
      <w:pPr>
        <w:rPr>
          <w:sz w:val="24"/>
        </w:rPr>
      </w:pPr>
      <w:r>
        <w:rPr>
          <w:sz w:val="24"/>
        </w:rPr>
        <w:t>But the most notable phenomenon was that when secretarial help was not available, managers and professionals learned how to use the equipment themselves, and they not only did not suffer increased absenteeism, but were found increasingly to be working before and after hours, when they could produce their own documents.  The long term result was a lessened absenteeism among managers, and those questioned claimed that their improved attendance was due to a heightened resistance to the common cold virus, which they all attributed to their proximity to the word processing machine.</w:t>
      </w:r>
    </w:p>
    <w:p w:rsidR="00C77BD9" w:rsidRDefault="00C77BD9" w:rsidP="00C77BD9">
      <w:pPr>
        <w:rPr>
          <w:sz w:val="24"/>
        </w:rPr>
      </w:pPr>
      <w:r>
        <w:rPr>
          <w:sz w:val="24"/>
        </w:rPr>
        <w:t xml:space="preserve"> </w:t>
      </w:r>
    </w:p>
    <w:p w:rsidR="00C77BD9" w:rsidRDefault="00C77BD9" w:rsidP="00C77BD9">
      <w:r>
        <w:rPr>
          <w:sz w:val="24"/>
        </w:rPr>
        <w:t xml:space="preserve">In the early 1980's, as word processing programs on personal computers joined stand-alone word processors, the phenomenon was even more marked. Personal computers were bought in large numbers for the manager or professional worker, and they tended to make heavy use of word processing packages. Again, a strong relationship surfaced between excellent attendance and amount of word processing use.  GRR Labs was commissioned by several prominent computer manufacturers (QTM, Banana, and </w:t>
      </w:r>
      <w:proofErr w:type="spellStart"/>
      <w:r>
        <w:rPr>
          <w:sz w:val="24"/>
        </w:rPr>
        <w:t>Kitigawa</w:t>
      </w:r>
      <w:proofErr w:type="spellEnd"/>
      <w:r>
        <w:rPr>
          <w:sz w:val="24"/>
        </w:rPr>
        <w:t>) to conduct a five-year experiment in this area</w:t>
      </w:r>
      <w:r>
        <w:t>.</w:t>
      </w:r>
    </w:p>
    <w:p w:rsidR="00C77BD9" w:rsidRDefault="00C77BD9"/>
    <w:sectPr w:rsidR="00C77BD9">
      <w:pgSz w:w="12240" w:h="15840" w:code="1"/>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85F"/>
    <w:rsid w:val="002B785F"/>
    <w:rsid w:val="006A0FE7"/>
    <w:rsid w:val="00AE394F"/>
    <w:rsid w:val="00C77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i/>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8321</Words>
  <Characters>47433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WORD PROCESSORS AND THE COMMON COLD</vt:lpstr>
    </vt:vector>
  </TitlesOfParts>
  <Company>Hewlett-Packard</Company>
  <LinksUpToDate>false</LinksUpToDate>
  <CharactersWithSpaces>55643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PROCESSORS AND THE COMMON COLD</dc:title>
  <dc:creator>Rick Walter</dc:creator>
  <cp:lastModifiedBy>Rick</cp:lastModifiedBy>
  <cp:revision>2</cp:revision>
  <dcterms:created xsi:type="dcterms:W3CDTF">2011-07-13T22:39:00Z</dcterms:created>
  <dcterms:modified xsi:type="dcterms:W3CDTF">2011-07-13T22:39:00Z</dcterms:modified>
</cp:coreProperties>
</file>